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2EE" w:rsidRDefault="005E62E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E62EE" w:rsidRDefault="005E62EE">
      <w:pPr>
        <w:pStyle w:val="ConsPlusNormal"/>
        <w:jc w:val="both"/>
        <w:outlineLvl w:val="0"/>
      </w:pPr>
    </w:p>
    <w:p w:rsidR="005E62EE" w:rsidRDefault="005E62EE">
      <w:pPr>
        <w:pStyle w:val="ConsPlusTitle"/>
        <w:jc w:val="center"/>
        <w:outlineLvl w:val="0"/>
      </w:pPr>
      <w:r>
        <w:t>РОССИЙСКАЯ ФЕДЕРАЦИЯ</w:t>
      </w:r>
    </w:p>
    <w:p w:rsidR="005E62EE" w:rsidRDefault="005E62EE">
      <w:pPr>
        <w:pStyle w:val="ConsPlusTitle"/>
        <w:jc w:val="center"/>
      </w:pPr>
      <w:r>
        <w:t>КАЛУЖСКАЯ ОБЛАСТЬ</w:t>
      </w:r>
    </w:p>
    <w:p w:rsidR="005E62EE" w:rsidRDefault="005E62EE">
      <w:pPr>
        <w:pStyle w:val="ConsPlusTitle"/>
        <w:jc w:val="center"/>
      </w:pPr>
      <w:r>
        <w:t>ГОРОДСКАЯ УПРАВА ГОРОДА КАЛУГИ</w:t>
      </w:r>
    </w:p>
    <w:p w:rsidR="005E62EE" w:rsidRDefault="005E62EE">
      <w:pPr>
        <w:pStyle w:val="ConsPlusTitle"/>
        <w:jc w:val="center"/>
      </w:pPr>
    </w:p>
    <w:p w:rsidR="005E62EE" w:rsidRDefault="005E62EE">
      <w:pPr>
        <w:pStyle w:val="ConsPlusTitle"/>
        <w:jc w:val="center"/>
      </w:pPr>
      <w:r>
        <w:t>ПОСТАНОВЛЕНИЕ</w:t>
      </w:r>
    </w:p>
    <w:p w:rsidR="005E62EE" w:rsidRDefault="005E62EE">
      <w:pPr>
        <w:pStyle w:val="ConsPlusTitle"/>
        <w:jc w:val="center"/>
      </w:pPr>
      <w:r>
        <w:t>от 1 апреля 2015 г. N 106-п</w:t>
      </w:r>
    </w:p>
    <w:p w:rsidR="005E62EE" w:rsidRDefault="005E62EE">
      <w:pPr>
        <w:pStyle w:val="ConsPlusTitle"/>
        <w:jc w:val="center"/>
      </w:pPr>
    </w:p>
    <w:p w:rsidR="005E62EE" w:rsidRDefault="005E62EE">
      <w:pPr>
        <w:pStyle w:val="ConsPlusTitle"/>
        <w:jc w:val="center"/>
      </w:pPr>
      <w:r>
        <w:t>ОБ УТВЕРЖДЕНИИ ПОРЯДКА ПРИЕМА И РАССМОТРЕНИЯ ДОКУМЕНТОВ</w:t>
      </w:r>
    </w:p>
    <w:p w:rsidR="005E62EE" w:rsidRDefault="005E62EE">
      <w:pPr>
        <w:pStyle w:val="ConsPlusTitle"/>
        <w:jc w:val="center"/>
      </w:pPr>
      <w:r>
        <w:t>ДЛЯ НАЗНАЧЕНИЯ КОМПЕНСАЦИИ РОДИТЕЛЬСКОЙ ПЛАТЫ ЗА ПРИСМОТР</w:t>
      </w:r>
    </w:p>
    <w:p w:rsidR="005E62EE" w:rsidRDefault="005E62EE">
      <w:pPr>
        <w:pStyle w:val="ConsPlusTitle"/>
        <w:jc w:val="center"/>
      </w:pPr>
      <w:r>
        <w:t>И УХОД ЗА ДЕТЬМИ, ПОСЕЩАЮЩИМИ ОБРАЗОВАТЕЛЬНЫЕ ОРГАНИЗАЦИИ,</w:t>
      </w:r>
    </w:p>
    <w:p w:rsidR="005E62EE" w:rsidRDefault="005E62EE">
      <w:pPr>
        <w:pStyle w:val="ConsPlusTitle"/>
        <w:jc w:val="center"/>
      </w:pPr>
      <w:proofErr w:type="gramStart"/>
      <w:r>
        <w:t>РАСПОЛОЖЕННЫЕ НА ТЕРРИТОРИИ МУНИЦИПАЛЬНОГО ОБРАЗОВАНИЯ</w:t>
      </w:r>
      <w:proofErr w:type="gramEnd"/>
    </w:p>
    <w:p w:rsidR="005E62EE" w:rsidRDefault="005E62EE">
      <w:pPr>
        <w:pStyle w:val="ConsPlusTitle"/>
        <w:jc w:val="center"/>
      </w:pPr>
      <w:r>
        <w:t>"ГОРОД КАЛУГА", РЕАЛИЗУЮЩИЕ ОБРАЗОВАТЕЛЬНЫЕ ПРОГРАММЫ</w:t>
      </w:r>
    </w:p>
    <w:p w:rsidR="005E62EE" w:rsidRDefault="005E62EE">
      <w:pPr>
        <w:pStyle w:val="ConsPlusTitle"/>
        <w:jc w:val="center"/>
      </w:pPr>
      <w:r>
        <w:t>ДОШКОЛЬНОГО ОБРАЗОВАНИЯ</w:t>
      </w:r>
    </w:p>
    <w:p w:rsidR="005E62EE" w:rsidRDefault="005E62E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E62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E" w:rsidRDefault="005E62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E" w:rsidRDefault="005E62E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62EE" w:rsidRDefault="005E62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62EE" w:rsidRDefault="005E62E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Городской Управы г. Калуги</w:t>
            </w:r>
            <w:proofErr w:type="gramEnd"/>
          </w:p>
          <w:p w:rsidR="005E62EE" w:rsidRDefault="005E62EE">
            <w:pPr>
              <w:pStyle w:val="ConsPlusNormal"/>
              <w:jc w:val="center"/>
            </w:pPr>
            <w:r>
              <w:rPr>
                <w:color w:val="392C69"/>
              </w:rPr>
              <w:t>от 21.12.2023 N 488-п)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E" w:rsidRDefault="005E62EE">
            <w:pPr>
              <w:pStyle w:val="ConsPlusNormal"/>
            </w:pPr>
          </w:p>
        </w:tc>
      </w:tr>
    </w:tbl>
    <w:p w:rsidR="005E62EE" w:rsidRDefault="005E62EE">
      <w:pPr>
        <w:pStyle w:val="ConsPlusNormal"/>
        <w:jc w:val="both"/>
      </w:pPr>
    </w:p>
    <w:p w:rsidR="005E62EE" w:rsidRDefault="005E62EE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>
        <w:r>
          <w:rPr>
            <w:color w:val="0000FF"/>
          </w:rPr>
          <w:t>частями 5</w:t>
        </w:r>
      </w:hyperlink>
      <w:r>
        <w:t xml:space="preserve"> и </w:t>
      </w:r>
      <w:hyperlink r:id="rId8">
        <w:r>
          <w:rPr>
            <w:color w:val="0000FF"/>
          </w:rPr>
          <w:t>6 статьи 65</w:t>
        </w:r>
      </w:hyperlink>
      <w:r>
        <w:t xml:space="preserve"> Федерального закона от 29.12.2012 N 273-ФЗ "Об образовании в Российской Федерации", </w:t>
      </w:r>
      <w:hyperlink r:id="rId9">
        <w:r>
          <w:rPr>
            <w:color w:val="0000FF"/>
          </w:rPr>
          <w:t>пунктом 13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Калужской области от 18.07.2014 N 417 "Об утверждении Положения о порядке обращения родителей (законных представителей) детей, посещающих</w:t>
      </w:r>
      <w:proofErr w:type="gramEnd"/>
      <w:r>
        <w:t xml:space="preserve"> </w:t>
      </w:r>
      <w:proofErr w:type="gramStart"/>
      <w:r>
        <w:t xml:space="preserve">образовательные организации, расположенные на территории Калужской области и реализующие образовательную программу дошкольного образования, за получением компенсации родительской платы за присмотр и уход за детьми, а также о порядке и размере ее выплаты", </w:t>
      </w:r>
      <w:hyperlink r:id="rId11">
        <w:r>
          <w:rPr>
            <w:color w:val="0000FF"/>
          </w:rPr>
          <w:t>статьями 36</w:t>
        </w:r>
      </w:hyperlink>
      <w:r>
        <w:t xml:space="preserve">, </w:t>
      </w:r>
      <w:hyperlink r:id="rId12">
        <w:r>
          <w:rPr>
            <w:color w:val="0000FF"/>
          </w:rPr>
          <w:t>38</w:t>
        </w:r>
      </w:hyperlink>
      <w:r>
        <w:t xml:space="preserve">, </w:t>
      </w:r>
      <w:hyperlink r:id="rId13">
        <w:r>
          <w:rPr>
            <w:color w:val="0000FF"/>
          </w:rPr>
          <w:t>43</w:t>
        </w:r>
      </w:hyperlink>
      <w:r>
        <w:t xml:space="preserve"> Устава муниципального образования "Город Калуга", </w:t>
      </w:r>
      <w:hyperlink r:id="rId14">
        <w:r>
          <w:rPr>
            <w:color w:val="0000FF"/>
          </w:rPr>
          <w:t>решением</w:t>
        </w:r>
      </w:hyperlink>
      <w:r>
        <w:t xml:space="preserve"> Городской Думы города Калуги от 28.10.2013 N 136 "О назначении исполняющим полномочия Городского Головы города Калуги Баранова К.</w:t>
      </w:r>
      <w:proofErr w:type="gramEnd"/>
      <w:r>
        <w:t>В."</w:t>
      </w:r>
    </w:p>
    <w:p w:rsidR="005E62EE" w:rsidRDefault="005E62EE">
      <w:pPr>
        <w:pStyle w:val="ConsPlusNormal"/>
        <w:spacing w:before="220"/>
        <w:ind w:firstLine="540"/>
        <w:jc w:val="both"/>
      </w:pPr>
      <w:r>
        <w:t>ПОСТАНОВЛЯЮ:</w:t>
      </w:r>
    </w:p>
    <w:p w:rsidR="005E62EE" w:rsidRDefault="005E62EE">
      <w:pPr>
        <w:pStyle w:val="ConsPlusNormal"/>
        <w:jc w:val="both"/>
      </w:pPr>
    </w:p>
    <w:p w:rsidR="005E62EE" w:rsidRDefault="005E62EE">
      <w:pPr>
        <w:pStyle w:val="ConsPlusNormal"/>
        <w:ind w:firstLine="540"/>
        <w:jc w:val="both"/>
      </w:pPr>
      <w:r>
        <w:t xml:space="preserve">1. Утвердить </w:t>
      </w:r>
      <w:hyperlink w:anchor="P44">
        <w:r>
          <w:rPr>
            <w:color w:val="0000FF"/>
          </w:rPr>
          <w:t>Порядок</w:t>
        </w:r>
      </w:hyperlink>
      <w:r>
        <w:t xml:space="preserve"> приема и рассмотрения документов для назначения компенсации родительской платы за присмотр и уход за детьми, посещающими образовательные организации, расположенные на территории муниципального образования "Город Калуга", реализующие образовательные программы дошкольного образования (приложение 1).</w:t>
      </w:r>
    </w:p>
    <w:p w:rsidR="005E62EE" w:rsidRDefault="005E62EE">
      <w:pPr>
        <w:pStyle w:val="ConsPlusNormal"/>
        <w:spacing w:before="220"/>
        <w:ind w:firstLine="540"/>
        <w:jc w:val="both"/>
      </w:pPr>
      <w:r>
        <w:t xml:space="preserve">2. Утвердить форму </w:t>
      </w:r>
      <w:hyperlink w:anchor="P124">
        <w:r>
          <w:rPr>
            <w:color w:val="0000FF"/>
          </w:rPr>
          <w:t>заявления</w:t>
        </w:r>
      </w:hyperlink>
      <w:r>
        <w:t xml:space="preserve"> о назначении компенсации родительской платы за присмотр и уход за детьми (приложение 2).</w:t>
      </w:r>
    </w:p>
    <w:p w:rsidR="005E62EE" w:rsidRDefault="005E62EE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5E62EE" w:rsidRDefault="005E62EE">
      <w:pPr>
        <w:pStyle w:val="ConsPlusNormal"/>
        <w:spacing w:before="220"/>
        <w:ind w:firstLine="540"/>
        <w:jc w:val="both"/>
      </w:pPr>
      <w:r>
        <w:t xml:space="preserve">3.1. </w:t>
      </w:r>
      <w:hyperlink r:id="rId15">
        <w:r>
          <w:rPr>
            <w:color w:val="0000FF"/>
          </w:rPr>
          <w:t>Постановление</w:t>
        </w:r>
      </w:hyperlink>
      <w:r>
        <w:t xml:space="preserve"> Городского Головы городского округа от 31.05.2007 N 98-п "Об обеспечении предоставления родителям (законным представителям) компенсации части родительской платы за содержание детей в муниципальных образовательных учреждениях, реализующих основную общеобразовательную программу дошкольного образования".</w:t>
      </w:r>
    </w:p>
    <w:p w:rsidR="005E62EE" w:rsidRDefault="005E62EE">
      <w:pPr>
        <w:pStyle w:val="ConsPlusNormal"/>
        <w:spacing w:before="220"/>
        <w:ind w:firstLine="540"/>
        <w:jc w:val="both"/>
      </w:pPr>
      <w:r>
        <w:t xml:space="preserve">3.2. </w:t>
      </w:r>
      <w:hyperlink r:id="rId16">
        <w:proofErr w:type="gramStart"/>
        <w:r>
          <w:rPr>
            <w:color w:val="0000FF"/>
          </w:rPr>
          <w:t>Постановление</w:t>
        </w:r>
      </w:hyperlink>
      <w:r>
        <w:t xml:space="preserve"> Городского Головы городского округа "Город Калуга" от 31.10.2007 N 200-п "О внесении изменений и дополнений в постановление Городского Головы городского округа "Город Калуга" от 31.05.2007 N 98-п "Об обеспечении предоставления родителям (законным представителям) компенсации части родительской платы за содержание детей в </w:t>
      </w:r>
      <w:r>
        <w:lastRenderedPageBreak/>
        <w:t>муниципальных образовательных учреждениях, реализующих основную общеобразовательную программу дошкольного образования".</w:t>
      </w:r>
      <w:proofErr w:type="gramEnd"/>
    </w:p>
    <w:p w:rsidR="005E62EE" w:rsidRDefault="005E62EE">
      <w:pPr>
        <w:pStyle w:val="ConsPlusNormal"/>
        <w:spacing w:before="220"/>
        <w:ind w:firstLine="540"/>
        <w:jc w:val="both"/>
      </w:pPr>
      <w:r>
        <w:t xml:space="preserve">3.3. </w:t>
      </w:r>
      <w:hyperlink r:id="rId17">
        <w:proofErr w:type="gramStart"/>
        <w:r>
          <w:rPr>
            <w:color w:val="0000FF"/>
          </w:rPr>
          <w:t>Постановление</w:t>
        </w:r>
      </w:hyperlink>
      <w:r>
        <w:t xml:space="preserve"> Городского Головы городского округа "Город Калуга" от 08.04.2008 N 61-п "О внесении изменений в постановление Городского Головы городского округа "Город Калуга" от 31.05.2007 N 98-п "Об обеспечении предоставления родителям (законным представителям) компенсации части родительской платы за содержание детей в муниципальных образовательных учреждениях, реализующих основную общеобразовательную программу дошкольного образования (в редакции постановления Городского Головы городского округа "Город Калуга" от 31.10.2007</w:t>
      </w:r>
      <w:proofErr w:type="gramEnd"/>
      <w:r>
        <w:t xml:space="preserve"> </w:t>
      </w:r>
      <w:proofErr w:type="gramStart"/>
      <w:r>
        <w:t>N 200-п)".</w:t>
      </w:r>
      <w:proofErr w:type="gramEnd"/>
    </w:p>
    <w:p w:rsidR="005E62EE" w:rsidRDefault="005E62EE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обнародования.</w:t>
      </w:r>
    </w:p>
    <w:p w:rsidR="005E62EE" w:rsidRDefault="005E62EE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управление образования города Калуги.</w:t>
      </w:r>
    </w:p>
    <w:p w:rsidR="005E62EE" w:rsidRDefault="005E62EE">
      <w:pPr>
        <w:pStyle w:val="ConsPlusNormal"/>
        <w:jc w:val="both"/>
      </w:pPr>
    </w:p>
    <w:p w:rsidR="005E62EE" w:rsidRDefault="005E62EE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полномочия</w:t>
      </w:r>
    </w:p>
    <w:p w:rsidR="005E62EE" w:rsidRDefault="005E62EE">
      <w:pPr>
        <w:pStyle w:val="ConsPlusNormal"/>
        <w:jc w:val="right"/>
      </w:pPr>
      <w:r>
        <w:t>Городского Головы города Калуги</w:t>
      </w:r>
    </w:p>
    <w:p w:rsidR="005E62EE" w:rsidRDefault="005E62EE">
      <w:pPr>
        <w:pStyle w:val="ConsPlusNormal"/>
        <w:jc w:val="right"/>
      </w:pPr>
      <w:r>
        <w:t>К.В.Баранов</w:t>
      </w:r>
    </w:p>
    <w:p w:rsidR="005E62EE" w:rsidRDefault="005E62EE">
      <w:pPr>
        <w:pStyle w:val="ConsPlusNormal"/>
        <w:jc w:val="both"/>
      </w:pPr>
    </w:p>
    <w:p w:rsidR="005E62EE" w:rsidRDefault="005E62EE">
      <w:pPr>
        <w:pStyle w:val="ConsPlusNormal"/>
        <w:jc w:val="both"/>
      </w:pPr>
    </w:p>
    <w:p w:rsidR="005E62EE" w:rsidRDefault="005E62EE">
      <w:pPr>
        <w:pStyle w:val="ConsPlusNormal"/>
        <w:jc w:val="both"/>
      </w:pPr>
    </w:p>
    <w:p w:rsidR="005E62EE" w:rsidRDefault="005E62EE">
      <w:pPr>
        <w:pStyle w:val="ConsPlusNormal"/>
        <w:jc w:val="both"/>
      </w:pPr>
    </w:p>
    <w:p w:rsidR="005E62EE" w:rsidRDefault="005E62EE">
      <w:pPr>
        <w:pStyle w:val="ConsPlusNormal"/>
        <w:jc w:val="both"/>
      </w:pPr>
    </w:p>
    <w:p w:rsidR="005E62EE" w:rsidRDefault="005E62EE">
      <w:pPr>
        <w:pStyle w:val="ConsPlusNormal"/>
        <w:jc w:val="right"/>
        <w:outlineLvl w:val="0"/>
      </w:pPr>
      <w:r>
        <w:t>Приложение 1</w:t>
      </w:r>
    </w:p>
    <w:p w:rsidR="005E62EE" w:rsidRDefault="005E62EE">
      <w:pPr>
        <w:pStyle w:val="ConsPlusNormal"/>
        <w:jc w:val="right"/>
      </w:pPr>
      <w:r>
        <w:t>к Постановлению</w:t>
      </w:r>
    </w:p>
    <w:p w:rsidR="005E62EE" w:rsidRDefault="005E62EE">
      <w:pPr>
        <w:pStyle w:val="ConsPlusNormal"/>
        <w:jc w:val="right"/>
      </w:pPr>
      <w:r>
        <w:t>Городской Управы</w:t>
      </w:r>
    </w:p>
    <w:p w:rsidR="005E62EE" w:rsidRDefault="005E62EE">
      <w:pPr>
        <w:pStyle w:val="ConsPlusNormal"/>
        <w:jc w:val="right"/>
      </w:pPr>
      <w:r>
        <w:t>города Калуги</w:t>
      </w:r>
    </w:p>
    <w:p w:rsidR="005E62EE" w:rsidRDefault="005E62EE">
      <w:pPr>
        <w:pStyle w:val="ConsPlusNormal"/>
        <w:jc w:val="right"/>
      </w:pPr>
      <w:r>
        <w:t>от 1 апреля 2015 г. N 106-п</w:t>
      </w:r>
    </w:p>
    <w:p w:rsidR="005E62EE" w:rsidRDefault="005E62EE">
      <w:pPr>
        <w:pStyle w:val="ConsPlusNormal"/>
        <w:jc w:val="both"/>
      </w:pPr>
    </w:p>
    <w:p w:rsidR="005E62EE" w:rsidRDefault="005E62EE">
      <w:pPr>
        <w:pStyle w:val="ConsPlusTitle"/>
        <w:jc w:val="center"/>
      </w:pPr>
      <w:bookmarkStart w:id="0" w:name="P44"/>
      <w:bookmarkEnd w:id="0"/>
      <w:r>
        <w:t>ПОРЯДОК</w:t>
      </w:r>
    </w:p>
    <w:p w:rsidR="005E62EE" w:rsidRDefault="005E62EE">
      <w:pPr>
        <w:pStyle w:val="ConsPlusTitle"/>
        <w:jc w:val="center"/>
      </w:pPr>
      <w:r>
        <w:t>ПРИЕМА И РАССМОТРЕНИЯ ДОКУМЕНТОВ ДЛЯ НАЗНАЧЕНИЯ КОМПЕНСАЦИИ</w:t>
      </w:r>
    </w:p>
    <w:p w:rsidR="005E62EE" w:rsidRDefault="005E62EE">
      <w:pPr>
        <w:pStyle w:val="ConsPlusTitle"/>
        <w:jc w:val="center"/>
      </w:pPr>
      <w:r>
        <w:t>РОДИТЕЛЬСКОЙ ПЛАТЫ ЗА ПРИСМОТР И УХОД ЗА ДЕТЬМИ, ПОСЕЩАЮЩИМИ</w:t>
      </w:r>
    </w:p>
    <w:p w:rsidR="005E62EE" w:rsidRDefault="005E62EE">
      <w:pPr>
        <w:pStyle w:val="ConsPlusTitle"/>
        <w:jc w:val="center"/>
      </w:pPr>
      <w:r>
        <w:t>ОБРАЗОВАТЕЛЬНЫЕ ОРГАНИЗАЦИИ, РАСПОЛОЖЕННЫЕ НА ТЕРРИТОРИИ</w:t>
      </w:r>
    </w:p>
    <w:p w:rsidR="005E62EE" w:rsidRDefault="005E62EE">
      <w:pPr>
        <w:pStyle w:val="ConsPlusTitle"/>
        <w:jc w:val="center"/>
      </w:pPr>
      <w:proofErr w:type="gramStart"/>
      <w:r>
        <w:t>МУНИЦИПАЛЬНОГО ОБРАЗОВАНИЯ "ГОРОД КАЛУГА", РЕАЛИЗУЮЩИЕ</w:t>
      </w:r>
      <w:proofErr w:type="gramEnd"/>
    </w:p>
    <w:p w:rsidR="005E62EE" w:rsidRDefault="005E62EE">
      <w:pPr>
        <w:pStyle w:val="ConsPlusTitle"/>
        <w:jc w:val="center"/>
      </w:pPr>
      <w:r>
        <w:t>ОБРАЗОВАТЕЛЬНЫЕ ПРОГРАММЫ ДОШКОЛЬНОГО ОБРАЗОВАНИЯ</w:t>
      </w:r>
    </w:p>
    <w:p w:rsidR="005E62EE" w:rsidRDefault="005E62E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E62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E" w:rsidRDefault="005E62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E" w:rsidRDefault="005E62E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62EE" w:rsidRDefault="005E62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62EE" w:rsidRDefault="005E62E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Городской Управы г. Калуги</w:t>
            </w:r>
            <w:proofErr w:type="gramEnd"/>
          </w:p>
          <w:p w:rsidR="005E62EE" w:rsidRDefault="005E62EE">
            <w:pPr>
              <w:pStyle w:val="ConsPlusNormal"/>
              <w:jc w:val="center"/>
            </w:pPr>
            <w:r>
              <w:rPr>
                <w:color w:val="392C69"/>
              </w:rPr>
              <w:t>от 21.12.2023 N 488-п)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E" w:rsidRDefault="005E62EE">
            <w:pPr>
              <w:pStyle w:val="ConsPlusNormal"/>
            </w:pPr>
          </w:p>
        </w:tc>
      </w:tr>
    </w:tbl>
    <w:p w:rsidR="005E62EE" w:rsidRDefault="005E62EE">
      <w:pPr>
        <w:pStyle w:val="ConsPlusNormal"/>
        <w:jc w:val="both"/>
      </w:pPr>
    </w:p>
    <w:p w:rsidR="005E62EE" w:rsidRDefault="005E62EE">
      <w:pPr>
        <w:pStyle w:val="ConsPlusTitle"/>
        <w:jc w:val="center"/>
        <w:outlineLvl w:val="1"/>
      </w:pPr>
      <w:r>
        <w:t>1. Общие положения</w:t>
      </w:r>
    </w:p>
    <w:p w:rsidR="005E62EE" w:rsidRDefault="005E62EE">
      <w:pPr>
        <w:pStyle w:val="ConsPlusNormal"/>
        <w:jc w:val="both"/>
      </w:pPr>
    </w:p>
    <w:p w:rsidR="005E62EE" w:rsidRDefault="005E62EE">
      <w:pPr>
        <w:pStyle w:val="ConsPlusNormal"/>
        <w:ind w:firstLine="540"/>
        <w:jc w:val="both"/>
      </w:pPr>
      <w:r>
        <w:t xml:space="preserve">1.1. </w:t>
      </w:r>
      <w:proofErr w:type="gramStart"/>
      <w:r>
        <w:t>Порядок приема и рассмотрения документов для назначения компенсации родительской платы за присмотр и уход за детьми, посещающими образовательные организации, расположенные на территории муниципального образования "Город Калуга", реализующие образовательные программы дошкольного образования (далее - Порядок), разработан в целях реализации прав родителей (законных представителей) на получение компенсации родительской платы за присмотр и уход за детьми (далее - компенсация), посещающими образовательные организации, расположенные на территории</w:t>
      </w:r>
      <w:proofErr w:type="gramEnd"/>
      <w:r>
        <w:t xml:space="preserve"> муниципального образования "Город Калуга", реализующие образовательную программу дошкольного образования (далее - образовательные организации).</w:t>
      </w:r>
    </w:p>
    <w:p w:rsidR="005E62EE" w:rsidRDefault="005E62EE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Настоящий Порядок разработан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29.12.2012 N </w:t>
      </w:r>
      <w:r>
        <w:lastRenderedPageBreak/>
        <w:t xml:space="preserve">273-ФЗ "Об образовании в Российской Федерации",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Калужской области от 18.07.2014 N 417 "Об утверждении Положения о порядке обращения родителей (законных представителей) детей, посещающих образовательные организации, расположенные на территории Калужской области и реализующие образовательную программу дошкольного образования, за получением компенсации родительской платы за присмотр и уход за детьми</w:t>
      </w:r>
      <w:proofErr w:type="gramEnd"/>
      <w:r>
        <w:t>, а также о порядке и размере ее выплаты".</w:t>
      </w:r>
    </w:p>
    <w:p w:rsidR="005E62EE" w:rsidRDefault="005E62EE">
      <w:pPr>
        <w:pStyle w:val="ConsPlusNormal"/>
        <w:jc w:val="both"/>
      </w:pPr>
    </w:p>
    <w:p w:rsidR="005E62EE" w:rsidRDefault="005E62EE">
      <w:pPr>
        <w:pStyle w:val="ConsPlusTitle"/>
        <w:jc w:val="center"/>
        <w:outlineLvl w:val="1"/>
      </w:pPr>
      <w:r>
        <w:t>2. Порядок приема и рассмотрения документов для назначения</w:t>
      </w:r>
    </w:p>
    <w:p w:rsidR="005E62EE" w:rsidRDefault="005E62EE">
      <w:pPr>
        <w:pStyle w:val="ConsPlusTitle"/>
        <w:jc w:val="center"/>
      </w:pPr>
      <w:r>
        <w:t>компенсации</w:t>
      </w:r>
    </w:p>
    <w:p w:rsidR="005E62EE" w:rsidRDefault="005E62EE">
      <w:pPr>
        <w:pStyle w:val="ConsPlusNormal"/>
        <w:jc w:val="both"/>
      </w:pPr>
    </w:p>
    <w:p w:rsidR="005E62EE" w:rsidRDefault="005E62EE">
      <w:pPr>
        <w:pStyle w:val="ConsPlusNormal"/>
        <w:ind w:firstLine="540"/>
        <w:jc w:val="both"/>
      </w:pPr>
      <w:bookmarkStart w:id="1" w:name="P62"/>
      <w:bookmarkEnd w:id="1"/>
      <w:r>
        <w:t xml:space="preserve">2.1. </w:t>
      </w:r>
      <w:proofErr w:type="gramStart"/>
      <w:r>
        <w:t>Для назначения компенсации родитель (законный представитель) ребенка (детей), посещающего (посещающих) муниципальную образовательную организацию, внесший родительскую плату за присмотр и уход за детьми, представляет в данную муниципальную образовательную организацию в случае, если она входит в перечень уполномоченных на прием документов для назначения компенсации муниципальных дошкольных образовательных организаций, осуществляющих функцию по вопросам местного значения - создание условий для осуществления присмотра и ухода за</w:t>
      </w:r>
      <w:proofErr w:type="gramEnd"/>
      <w:r>
        <w:t xml:space="preserve"> </w:t>
      </w:r>
      <w:proofErr w:type="gramStart"/>
      <w:r>
        <w:t xml:space="preserve">детьми, утвержденный постановлением Городской Управы города Калуги, документы, установленные </w:t>
      </w:r>
      <w:hyperlink r:id="rId21">
        <w:r>
          <w:rPr>
            <w:color w:val="0000FF"/>
          </w:rPr>
          <w:t>пунктом 7</w:t>
        </w:r>
      </w:hyperlink>
      <w:r>
        <w:t xml:space="preserve"> Положения о порядке обращения родителей (законных представителей) детей, посещающих образовательные организации, расположенные на территории Калужской области и реализующие образовательную программу дошкольного образования, за получением компенсации родительской платы за присмотр и уход за детьми, а также о порядке и размере ее выплаты, утвержденного постановлением Правительства Калужской области от 18.07.2014 N</w:t>
      </w:r>
      <w:proofErr w:type="gramEnd"/>
      <w:r>
        <w:t xml:space="preserve"> 417 (далее - Положение).</w:t>
      </w:r>
    </w:p>
    <w:p w:rsidR="005E62EE" w:rsidRDefault="005E62EE">
      <w:pPr>
        <w:pStyle w:val="ConsPlusNormal"/>
        <w:spacing w:before="220"/>
        <w:ind w:firstLine="540"/>
        <w:jc w:val="both"/>
      </w:pPr>
      <w:bookmarkStart w:id="2" w:name="P63"/>
      <w:bookmarkEnd w:id="2"/>
      <w:r>
        <w:t xml:space="preserve">2.2. </w:t>
      </w:r>
      <w:proofErr w:type="gramStart"/>
      <w:r>
        <w:t xml:space="preserve">В случае если ребенок (дети) посещает (посещают) немуниципальную образовательную организацию или муниципальная образовательная организация не входит в перечень организаций, указанный в </w:t>
      </w:r>
      <w:hyperlink w:anchor="P62">
        <w:r>
          <w:rPr>
            <w:color w:val="0000FF"/>
          </w:rPr>
          <w:t>пункте 2.1 раздела 2</w:t>
        </w:r>
      </w:hyperlink>
      <w:r>
        <w:t xml:space="preserve"> настоящего Порядка, для назначения компенсации родитель (законный представитель) ребенка (детей) или его представитель по доверенности, оформленной в установленном порядке, представляет документы, установленные </w:t>
      </w:r>
      <w:hyperlink r:id="rId22">
        <w:r>
          <w:rPr>
            <w:color w:val="0000FF"/>
          </w:rPr>
          <w:t>пунктом 7</w:t>
        </w:r>
      </w:hyperlink>
      <w:r>
        <w:t xml:space="preserve"> Положения, одним из следующих способов:</w:t>
      </w:r>
      <w:proofErr w:type="gramEnd"/>
    </w:p>
    <w:p w:rsidR="005E62EE" w:rsidRDefault="005E62EE">
      <w:pPr>
        <w:pStyle w:val="ConsPlusNormal"/>
        <w:spacing w:before="220"/>
        <w:ind w:firstLine="540"/>
        <w:jc w:val="both"/>
      </w:pPr>
      <w:r>
        <w:t>- непосредственно (лично) в управление образования города Калуги на бумажном носителе;</w:t>
      </w:r>
    </w:p>
    <w:p w:rsidR="005E62EE" w:rsidRDefault="005E62EE">
      <w:pPr>
        <w:pStyle w:val="ConsPlusNormal"/>
        <w:spacing w:before="220"/>
        <w:ind w:firstLine="540"/>
        <w:jc w:val="both"/>
      </w:pPr>
      <w:r>
        <w:t>-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:rsidR="005E62EE" w:rsidRDefault="005E62EE">
      <w:pPr>
        <w:pStyle w:val="ConsPlusNormal"/>
        <w:spacing w:before="220"/>
        <w:ind w:firstLine="540"/>
        <w:jc w:val="both"/>
      </w:pPr>
      <w:r>
        <w:t>В приеме документов отказывается если:</w:t>
      </w:r>
    </w:p>
    <w:p w:rsidR="005E62EE" w:rsidRDefault="005E62EE">
      <w:pPr>
        <w:pStyle w:val="ConsPlusNormal"/>
        <w:spacing w:before="220"/>
        <w:ind w:firstLine="540"/>
        <w:jc w:val="both"/>
      </w:pPr>
      <w:r>
        <w:t>- документы представлены неуполномоченным лицом;</w:t>
      </w:r>
    </w:p>
    <w:p w:rsidR="005E62EE" w:rsidRDefault="005E62EE">
      <w:pPr>
        <w:pStyle w:val="ConsPlusNormal"/>
        <w:spacing w:before="220"/>
        <w:ind w:firstLine="540"/>
        <w:jc w:val="both"/>
      </w:pPr>
      <w:r>
        <w:t>- заявителем представлен неполный комплект документов.</w:t>
      </w:r>
    </w:p>
    <w:p w:rsidR="005E62EE" w:rsidRDefault="005E62EE">
      <w:pPr>
        <w:pStyle w:val="ConsPlusNormal"/>
        <w:jc w:val="both"/>
      </w:pPr>
      <w:r>
        <w:t xml:space="preserve">(п. 2.2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Городской Управы г. Калуги от 21.12.2023 N 488-п)</w:t>
      </w:r>
    </w:p>
    <w:p w:rsidR="005E62EE" w:rsidRDefault="005E62EE">
      <w:pPr>
        <w:pStyle w:val="ConsPlusNormal"/>
        <w:spacing w:before="220"/>
        <w:ind w:firstLine="540"/>
        <w:jc w:val="both"/>
      </w:pPr>
      <w:r>
        <w:t xml:space="preserve">2.3. Муниципальная образовательная организация в случае, предусмотренном </w:t>
      </w:r>
      <w:hyperlink w:anchor="P62">
        <w:r>
          <w:rPr>
            <w:color w:val="0000FF"/>
          </w:rPr>
          <w:t>пунктом 2.1 раздела 2</w:t>
        </w:r>
      </w:hyperlink>
      <w:r>
        <w:t xml:space="preserve"> настоящего Порядка, или управление образования города Калуги в случае, предусмотренном </w:t>
      </w:r>
      <w:hyperlink w:anchor="P63">
        <w:r>
          <w:rPr>
            <w:color w:val="0000FF"/>
          </w:rPr>
          <w:t>пунктом 2.2 раздела 2</w:t>
        </w:r>
      </w:hyperlink>
      <w:r>
        <w:t xml:space="preserve"> настоящего Порядка:</w:t>
      </w:r>
    </w:p>
    <w:p w:rsidR="005E62EE" w:rsidRDefault="005E62EE">
      <w:pPr>
        <w:pStyle w:val="ConsPlusNormal"/>
        <w:spacing w:before="220"/>
        <w:ind w:firstLine="540"/>
        <w:jc w:val="both"/>
      </w:pPr>
      <w:r>
        <w:t>- на основании представленных документов для назначения компенсации родительской платы за присмотр и уход за детьми формирует заявление посредством заполнения интерактивной формы в информационной системе "Платформа государственных сервисов", интегрированной с федеральной государственной информационной системой "Единый портал государственных и муниципальных услуг (функций)";</w:t>
      </w:r>
    </w:p>
    <w:p w:rsidR="005E62EE" w:rsidRDefault="005E62EE">
      <w:pPr>
        <w:pStyle w:val="ConsPlusNormal"/>
        <w:spacing w:before="220"/>
        <w:ind w:firstLine="540"/>
        <w:jc w:val="both"/>
      </w:pPr>
      <w:r>
        <w:t>- осуществляет регистрацию заявления и документов в течение 1 рабочего дня со дня обращения заявителя в информационной системе "Платформа государственных сервисов";</w:t>
      </w:r>
    </w:p>
    <w:p w:rsidR="005E62EE" w:rsidRDefault="005E62EE">
      <w:pPr>
        <w:pStyle w:val="ConsPlusNormal"/>
        <w:spacing w:before="220"/>
        <w:ind w:firstLine="540"/>
        <w:jc w:val="both"/>
      </w:pPr>
      <w:r>
        <w:lastRenderedPageBreak/>
        <w:t>- в течение 6 рабочих дней посредством информационной системы "Платформа государственных сервисов" направляет родителям (законным представителям) сведения о принятом решении по результатам рассмотрения представленных документов.</w:t>
      </w:r>
    </w:p>
    <w:p w:rsidR="005E62EE" w:rsidRDefault="005E62EE">
      <w:pPr>
        <w:pStyle w:val="ConsPlusNormal"/>
        <w:jc w:val="both"/>
      </w:pPr>
      <w:r>
        <w:t xml:space="preserve">(п. 2.3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Городской Управы г. Калуги от 21.12.2023 N 488-п)</w:t>
      </w:r>
    </w:p>
    <w:p w:rsidR="005E62EE" w:rsidRDefault="005E62EE">
      <w:pPr>
        <w:pStyle w:val="ConsPlusNormal"/>
        <w:jc w:val="both"/>
      </w:pPr>
    </w:p>
    <w:p w:rsidR="005E62EE" w:rsidRDefault="005E62EE">
      <w:pPr>
        <w:pStyle w:val="ConsPlusNormal"/>
        <w:jc w:val="both"/>
      </w:pPr>
    </w:p>
    <w:p w:rsidR="005E62EE" w:rsidRDefault="005E62EE">
      <w:pPr>
        <w:pStyle w:val="ConsPlusNormal"/>
        <w:jc w:val="both"/>
      </w:pPr>
    </w:p>
    <w:p w:rsidR="005E62EE" w:rsidRDefault="005E62EE">
      <w:pPr>
        <w:pStyle w:val="ConsPlusNormal"/>
        <w:jc w:val="both"/>
      </w:pPr>
    </w:p>
    <w:p w:rsidR="005E62EE" w:rsidRDefault="005E62EE">
      <w:pPr>
        <w:pStyle w:val="ConsPlusNormal"/>
        <w:jc w:val="both"/>
      </w:pPr>
    </w:p>
    <w:p w:rsidR="005E62EE" w:rsidRDefault="005E62EE">
      <w:pPr>
        <w:pStyle w:val="ConsPlusNormal"/>
        <w:jc w:val="right"/>
        <w:outlineLvl w:val="1"/>
      </w:pPr>
      <w:r>
        <w:t>Приложение</w:t>
      </w:r>
    </w:p>
    <w:p w:rsidR="005E62EE" w:rsidRDefault="005E62EE">
      <w:pPr>
        <w:pStyle w:val="ConsPlusNormal"/>
        <w:jc w:val="right"/>
      </w:pPr>
      <w:r>
        <w:t>к Порядку</w:t>
      </w:r>
    </w:p>
    <w:p w:rsidR="005E62EE" w:rsidRDefault="005E62EE">
      <w:pPr>
        <w:pStyle w:val="ConsPlusNormal"/>
        <w:jc w:val="right"/>
      </w:pPr>
      <w:r>
        <w:t>приема и рассмотрения документов</w:t>
      </w:r>
    </w:p>
    <w:p w:rsidR="005E62EE" w:rsidRDefault="005E62EE">
      <w:pPr>
        <w:pStyle w:val="ConsPlusNormal"/>
        <w:jc w:val="right"/>
      </w:pPr>
      <w:r>
        <w:t>для назначения компенсации родительской платы</w:t>
      </w:r>
    </w:p>
    <w:p w:rsidR="005E62EE" w:rsidRDefault="005E62EE">
      <w:pPr>
        <w:pStyle w:val="ConsPlusNormal"/>
        <w:jc w:val="right"/>
      </w:pPr>
      <w:r>
        <w:t>за присмотр и уход за детьми,</w:t>
      </w:r>
    </w:p>
    <w:p w:rsidR="005E62EE" w:rsidRDefault="005E62EE">
      <w:pPr>
        <w:pStyle w:val="ConsPlusNormal"/>
        <w:jc w:val="right"/>
      </w:pPr>
      <w:proofErr w:type="gramStart"/>
      <w:r>
        <w:t>посещающими</w:t>
      </w:r>
      <w:proofErr w:type="gramEnd"/>
      <w:r>
        <w:t xml:space="preserve"> образовательные организации,</w:t>
      </w:r>
    </w:p>
    <w:p w:rsidR="005E62EE" w:rsidRDefault="005E62EE">
      <w:pPr>
        <w:pStyle w:val="ConsPlusNormal"/>
        <w:jc w:val="right"/>
      </w:pPr>
      <w:proofErr w:type="gramStart"/>
      <w:r>
        <w:t>расположенные на территории</w:t>
      </w:r>
      <w:proofErr w:type="gramEnd"/>
    </w:p>
    <w:p w:rsidR="005E62EE" w:rsidRDefault="005E62EE">
      <w:pPr>
        <w:pStyle w:val="ConsPlusNormal"/>
        <w:jc w:val="right"/>
      </w:pPr>
      <w:r>
        <w:t>муниципального образования "Город Калуга",</w:t>
      </w:r>
    </w:p>
    <w:p w:rsidR="005E62EE" w:rsidRDefault="005E62EE">
      <w:pPr>
        <w:pStyle w:val="ConsPlusNormal"/>
        <w:jc w:val="right"/>
      </w:pPr>
      <w:r>
        <w:t>реализующие образовательные программы</w:t>
      </w:r>
    </w:p>
    <w:p w:rsidR="005E62EE" w:rsidRDefault="005E62EE">
      <w:pPr>
        <w:pStyle w:val="ConsPlusNormal"/>
        <w:jc w:val="right"/>
      </w:pPr>
      <w:r>
        <w:t>дошкольного образования</w:t>
      </w:r>
    </w:p>
    <w:p w:rsidR="005E62EE" w:rsidRDefault="005E62EE">
      <w:pPr>
        <w:pStyle w:val="ConsPlusNormal"/>
        <w:jc w:val="both"/>
      </w:pPr>
    </w:p>
    <w:p w:rsidR="005E62EE" w:rsidRDefault="005E62EE">
      <w:pPr>
        <w:pStyle w:val="ConsPlusNormal"/>
        <w:jc w:val="center"/>
      </w:pPr>
      <w:r>
        <w:t>Журнал</w:t>
      </w:r>
    </w:p>
    <w:p w:rsidR="005E62EE" w:rsidRDefault="005E62EE">
      <w:pPr>
        <w:pStyle w:val="ConsPlusNormal"/>
        <w:jc w:val="center"/>
      </w:pPr>
      <w:proofErr w:type="gramStart"/>
      <w:r>
        <w:t>регистрации представленных родителями (законными</w:t>
      </w:r>
      <w:proofErr w:type="gramEnd"/>
    </w:p>
    <w:p w:rsidR="005E62EE" w:rsidRDefault="005E62EE">
      <w:pPr>
        <w:pStyle w:val="ConsPlusNormal"/>
        <w:jc w:val="center"/>
      </w:pPr>
      <w:r>
        <w:t>представителями) документов для назначения компенсации</w:t>
      </w:r>
    </w:p>
    <w:p w:rsidR="005E62EE" w:rsidRDefault="005E62EE">
      <w:pPr>
        <w:pStyle w:val="ConsPlusNormal"/>
        <w:jc w:val="center"/>
      </w:pPr>
      <w:r>
        <w:t>родительской платы за уход и присмотр за детьми</w:t>
      </w:r>
    </w:p>
    <w:p w:rsidR="005E62EE" w:rsidRDefault="005E62EE">
      <w:pPr>
        <w:pStyle w:val="ConsPlusNormal"/>
        <w:jc w:val="both"/>
      </w:pPr>
    </w:p>
    <w:p w:rsidR="005E62EE" w:rsidRDefault="005E62EE">
      <w:pPr>
        <w:pStyle w:val="ConsPlusNormal"/>
        <w:ind w:firstLine="540"/>
        <w:jc w:val="both"/>
      </w:pPr>
      <w:r>
        <w:t xml:space="preserve">Исключен. - </w:t>
      </w:r>
      <w:hyperlink r:id="rId25">
        <w:r>
          <w:rPr>
            <w:color w:val="0000FF"/>
          </w:rPr>
          <w:t>Постановление</w:t>
        </w:r>
      </w:hyperlink>
      <w:r>
        <w:t xml:space="preserve"> Городской Управы г. Калуги от 21.12.2023 N 488-п.</w:t>
      </w:r>
    </w:p>
    <w:p w:rsidR="005E62EE" w:rsidRDefault="005E62EE">
      <w:pPr>
        <w:pStyle w:val="ConsPlusNormal"/>
        <w:jc w:val="both"/>
      </w:pPr>
    </w:p>
    <w:p w:rsidR="005E62EE" w:rsidRDefault="005E62EE">
      <w:pPr>
        <w:pStyle w:val="ConsPlusNormal"/>
        <w:jc w:val="both"/>
      </w:pPr>
    </w:p>
    <w:p w:rsidR="005E62EE" w:rsidRDefault="005E62EE">
      <w:pPr>
        <w:pStyle w:val="ConsPlusNormal"/>
        <w:jc w:val="both"/>
      </w:pPr>
    </w:p>
    <w:p w:rsidR="005E62EE" w:rsidRDefault="005E62EE">
      <w:pPr>
        <w:pStyle w:val="ConsPlusNormal"/>
        <w:jc w:val="both"/>
      </w:pPr>
    </w:p>
    <w:p w:rsidR="005E62EE" w:rsidRDefault="005E62EE">
      <w:pPr>
        <w:pStyle w:val="ConsPlusNormal"/>
        <w:jc w:val="both"/>
      </w:pPr>
    </w:p>
    <w:p w:rsidR="005E62EE" w:rsidRDefault="005E62EE">
      <w:pPr>
        <w:pStyle w:val="ConsPlusNormal"/>
        <w:jc w:val="right"/>
        <w:outlineLvl w:val="0"/>
      </w:pPr>
      <w:r>
        <w:t>Приложение 2</w:t>
      </w:r>
    </w:p>
    <w:p w:rsidR="005E62EE" w:rsidRDefault="005E62EE">
      <w:pPr>
        <w:pStyle w:val="ConsPlusNormal"/>
        <w:jc w:val="right"/>
      </w:pPr>
      <w:r>
        <w:t>к Постановлению</w:t>
      </w:r>
    </w:p>
    <w:p w:rsidR="005E62EE" w:rsidRDefault="005E62EE">
      <w:pPr>
        <w:pStyle w:val="ConsPlusNormal"/>
        <w:jc w:val="right"/>
      </w:pPr>
      <w:r>
        <w:t>Городской Управы</w:t>
      </w:r>
    </w:p>
    <w:p w:rsidR="005E62EE" w:rsidRDefault="005E62EE">
      <w:pPr>
        <w:pStyle w:val="ConsPlusNormal"/>
        <w:jc w:val="right"/>
      </w:pPr>
      <w:r>
        <w:t>города Калуги</w:t>
      </w:r>
    </w:p>
    <w:p w:rsidR="005E62EE" w:rsidRDefault="005E62EE">
      <w:pPr>
        <w:pStyle w:val="ConsPlusNormal"/>
        <w:jc w:val="right"/>
      </w:pPr>
      <w:r>
        <w:t>от 1 апреля 2015 г. N 106-п</w:t>
      </w:r>
    </w:p>
    <w:p w:rsidR="005E62EE" w:rsidRDefault="005E62E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E62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E" w:rsidRDefault="005E62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E" w:rsidRDefault="005E62E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62EE" w:rsidRDefault="005E62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62EE" w:rsidRDefault="005E62E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Городской Управы г. Калуги</w:t>
            </w:r>
            <w:proofErr w:type="gramEnd"/>
          </w:p>
          <w:p w:rsidR="005E62EE" w:rsidRDefault="005E62EE">
            <w:pPr>
              <w:pStyle w:val="ConsPlusNormal"/>
              <w:jc w:val="center"/>
            </w:pPr>
            <w:r>
              <w:rPr>
                <w:color w:val="392C69"/>
              </w:rPr>
              <w:t>от 21.12.2023 N 488-п)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E" w:rsidRDefault="005E62EE">
            <w:pPr>
              <w:pStyle w:val="ConsPlusNormal"/>
            </w:pPr>
          </w:p>
        </w:tc>
      </w:tr>
    </w:tbl>
    <w:p w:rsidR="005E62EE" w:rsidRDefault="005E62EE">
      <w:pPr>
        <w:pStyle w:val="ConsPlusNormal"/>
        <w:jc w:val="both"/>
      </w:pPr>
    </w:p>
    <w:p w:rsidR="005E62EE" w:rsidRDefault="005E62EE">
      <w:pPr>
        <w:pStyle w:val="ConsPlusNonformat"/>
        <w:jc w:val="both"/>
      </w:pPr>
      <w:r>
        <w:t xml:space="preserve">                                              Заведующему _________________</w:t>
      </w:r>
    </w:p>
    <w:p w:rsidR="005E62EE" w:rsidRDefault="005E62EE">
      <w:pPr>
        <w:pStyle w:val="ConsPlusNonformat"/>
        <w:jc w:val="both"/>
      </w:pPr>
      <w:r>
        <w:t xml:space="preserve">                                           ________________________________</w:t>
      </w:r>
    </w:p>
    <w:p w:rsidR="005E62EE" w:rsidRDefault="005E62EE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(наименование образовательной</w:t>
      </w:r>
      <w:proofErr w:type="gramEnd"/>
    </w:p>
    <w:p w:rsidR="005E62EE" w:rsidRDefault="005E62EE">
      <w:pPr>
        <w:pStyle w:val="ConsPlusNonformat"/>
        <w:jc w:val="both"/>
      </w:pPr>
      <w:r>
        <w:t xml:space="preserve">                                                     организации)</w:t>
      </w:r>
    </w:p>
    <w:p w:rsidR="005E62EE" w:rsidRDefault="005E62EE">
      <w:pPr>
        <w:pStyle w:val="ConsPlusNonformat"/>
        <w:jc w:val="both"/>
      </w:pPr>
      <w:r>
        <w:t xml:space="preserve">                                    _______________________________________</w:t>
      </w:r>
    </w:p>
    <w:p w:rsidR="005E62EE" w:rsidRDefault="005E62EE">
      <w:pPr>
        <w:pStyle w:val="ConsPlusNonformat"/>
        <w:jc w:val="both"/>
      </w:pPr>
      <w:r>
        <w:t xml:space="preserve">                                              (Ф.И.О. заведующего)</w:t>
      </w:r>
    </w:p>
    <w:p w:rsidR="005E62EE" w:rsidRDefault="005E62EE">
      <w:pPr>
        <w:pStyle w:val="ConsPlusNonformat"/>
        <w:jc w:val="both"/>
      </w:pPr>
      <w:r>
        <w:t xml:space="preserve">                                    </w:t>
      </w:r>
      <w:proofErr w:type="gramStart"/>
      <w:r>
        <w:t>(или начальнику управления образования</w:t>
      </w:r>
      <w:proofErr w:type="gramEnd"/>
    </w:p>
    <w:p w:rsidR="005E62EE" w:rsidRDefault="005E62EE">
      <w:pPr>
        <w:pStyle w:val="ConsPlusNonformat"/>
        <w:jc w:val="both"/>
      </w:pPr>
      <w:r>
        <w:t xml:space="preserve">                                                  города Калуги)</w:t>
      </w:r>
    </w:p>
    <w:p w:rsidR="005E62EE" w:rsidRDefault="005E62EE">
      <w:pPr>
        <w:pStyle w:val="ConsPlusNonformat"/>
        <w:jc w:val="both"/>
      </w:pPr>
      <w:r>
        <w:t xml:space="preserve">                                    _______________________________________</w:t>
      </w:r>
    </w:p>
    <w:p w:rsidR="005E62EE" w:rsidRDefault="005E62EE">
      <w:pPr>
        <w:pStyle w:val="ConsPlusNonformat"/>
        <w:jc w:val="both"/>
      </w:pPr>
      <w:r>
        <w:t xml:space="preserve">                                        </w:t>
      </w:r>
      <w:proofErr w:type="gramStart"/>
      <w:r>
        <w:t>(Ф.И.О. начальника управления</w:t>
      </w:r>
      <w:proofErr w:type="gramEnd"/>
    </w:p>
    <w:p w:rsidR="005E62EE" w:rsidRDefault="005E62EE">
      <w:pPr>
        <w:pStyle w:val="ConsPlusNonformat"/>
        <w:jc w:val="both"/>
      </w:pPr>
      <w:r>
        <w:t xml:space="preserve">                                           образования города Калуги)</w:t>
      </w:r>
    </w:p>
    <w:p w:rsidR="005E62EE" w:rsidRDefault="005E62EE">
      <w:pPr>
        <w:pStyle w:val="ConsPlusNonformat"/>
        <w:jc w:val="both"/>
      </w:pPr>
    </w:p>
    <w:p w:rsidR="005E62EE" w:rsidRDefault="005E62EE">
      <w:pPr>
        <w:pStyle w:val="ConsPlusNonformat"/>
        <w:jc w:val="both"/>
      </w:pPr>
      <w:bookmarkStart w:id="3" w:name="P124"/>
      <w:bookmarkEnd w:id="3"/>
      <w:r>
        <w:t xml:space="preserve">                                 ЗАЯВЛЕНИЕ</w:t>
      </w:r>
    </w:p>
    <w:p w:rsidR="005E62EE" w:rsidRDefault="005E62EE">
      <w:pPr>
        <w:pStyle w:val="ConsPlusNonformat"/>
        <w:jc w:val="both"/>
      </w:pPr>
    </w:p>
    <w:p w:rsidR="005E62EE" w:rsidRDefault="005E62EE">
      <w:pPr>
        <w:pStyle w:val="ConsPlusNonformat"/>
        <w:jc w:val="both"/>
      </w:pPr>
      <w:r>
        <w:lastRenderedPageBreak/>
        <w:t xml:space="preserve"> о назначении компенсации родительской платы за присмотр и уход за детьми</w:t>
      </w:r>
    </w:p>
    <w:p w:rsidR="005E62EE" w:rsidRDefault="005E62EE">
      <w:pPr>
        <w:pStyle w:val="ConsPlusNonformat"/>
        <w:jc w:val="both"/>
      </w:pPr>
    </w:p>
    <w:p w:rsidR="005E62EE" w:rsidRDefault="005E62EE">
      <w:pPr>
        <w:pStyle w:val="ConsPlusNonformat"/>
        <w:jc w:val="both"/>
      </w:pPr>
      <w:r>
        <w:t xml:space="preserve">    Прошу  назначить  компенсацию родительской платы, взимаемой с родителей</w:t>
      </w:r>
    </w:p>
    <w:p w:rsidR="005E62EE" w:rsidRDefault="005E62EE">
      <w:pPr>
        <w:pStyle w:val="ConsPlusNonformat"/>
        <w:jc w:val="both"/>
      </w:pPr>
      <w:r>
        <w:t xml:space="preserve">(законных представителей) за присмотр и уход за ребенком </w:t>
      </w:r>
      <w:proofErr w:type="gramStart"/>
      <w:r>
        <w:t>в</w:t>
      </w:r>
      <w:proofErr w:type="gramEnd"/>
      <w:r>
        <w:t>:</w:t>
      </w:r>
    </w:p>
    <w:p w:rsidR="005E62EE" w:rsidRDefault="005E62EE">
      <w:pPr>
        <w:pStyle w:val="ConsPlusNonformat"/>
        <w:jc w:val="both"/>
      </w:pPr>
      <w:r>
        <w:t>___________________________________________________________________________</w:t>
      </w:r>
    </w:p>
    <w:p w:rsidR="005E62EE" w:rsidRDefault="005E62EE">
      <w:pPr>
        <w:pStyle w:val="ConsPlusNonformat"/>
        <w:jc w:val="both"/>
      </w:pPr>
      <w:r>
        <w:t xml:space="preserve">            (указать наименование образовательной организации)</w:t>
      </w:r>
    </w:p>
    <w:p w:rsidR="005E62EE" w:rsidRDefault="005E62EE">
      <w:pPr>
        <w:pStyle w:val="ConsPlusNonformat"/>
        <w:jc w:val="both"/>
      </w:pPr>
    </w:p>
    <w:p w:rsidR="005E62EE" w:rsidRDefault="005E62EE">
      <w:pPr>
        <w:pStyle w:val="ConsPlusNonformat"/>
        <w:jc w:val="both"/>
      </w:pPr>
      <w:r>
        <w:t>Сведения о родителе (законном представителе) ребенка:</w:t>
      </w:r>
    </w:p>
    <w:p w:rsidR="005E62EE" w:rsidRDefault="005E62EE">
      <w:pPr>
        <w:pStyle w:val="ConsPlusNonformat"/>
        <w:jc w:val="both"/>
      </w:pPr>
    </w:p>
    <w:p w:rsidR="005E62EE" w:rsidRDefault="005E62EE">
      <w:pPr>
        <w:pStyle w:val="ConsPlusNonformat"/>
        <w:jc w:val="both"/>
      </w:pPr>
      <w:r>
        <w:t>Фамилия, имя, отчество (при наличии): _____________________________________</w:t>
      </w:r>
    </w:p>
    <w:p w:rsidR="005E62EE" w:rsidRDefault="005E62EE">
      <w:pPr>
        <w:pStyle w:val="ConsPlusNonformat"/>
        <w:jc w:val="both"/>
      </w:pPr>
      <w:r>
        <w:t>___________________________________________________________________________</w:t>
      </w:r>
    </w:p>
    <w:p w:rsidR="005E62EE" w:rsidRDefault="005E62EE">
      <w:pPr>
        <w:pStyle w:val="ConsPlusNonformat"/>
        <w:jc w:val="both"/>
      </w:pPr>
      <w:r>
        <w:t>Дата рождения: ____________________________________________________________</w:t>
      </w:r>
    </w:p>
    <w:p w:rsidR="005E62EE" w:rsidRDefault="005E62EE">
      <w:pPr>
        <w:pStyle w:val="ConsPlusNonformat"/>
        <w:jc w:val="both"/>
      </w:pPr>
      <w:r>
        <w:t xml:space="preserve">                                       (день, месяц, год)</w:t>
      </w:r>
    </w:p>
    <w:p w:rsidR="005E62EE" w:rsidRDefault="005E62EE">
      <w:pPr>
        <w:pStyle w:val="ConsPlusNonformat"/>
        <w:jc w:val="both"/>
      </w:pPr>
      <w:r>
        <w:t>Пол: ______________________________________________________________________</w:t>
      </w:r>
    </w:p>
    <w:p w:rsidR="005E62EE" w:rsidRDefault="005E62EE">
      <w:pPr>
        <w:pStyle w:val="ConsPlusNonformat"/>
        <w:jc w:val="both"/>
      </w:pPr>
      <w:r>
        <w:t xml:space="preserve">                                  (мужской, женский)</w:t>
      </w:r>
    </w:p>
    <w:p w:rsidR="005E62EE" w:rsidRDefault="005E62EE">
      <w:pPr>
        <w:pStyle w:val="ConsPlusNonformat"/>
        <w:jc w:val="both"/>
      </w:pPr>
      <w:r>
        <w:t>Страховой номер индивидуального лицевого счета: ___________________________</w:t>
      </w:r>
    </w:p>
    <w:p w:rsidR="005E62EE" w:rsidRDefault="005E62EE">
      <w:pPr>
        <w:pStyle w:val="ConsPlusNonformat"/>
        <w:jc w:val="both"/>
      </w:pPr>
      <w:r>
        <w:t>Гражданство: ______________________________________________________________</w:t>
      </w:r>
    </w:p>
    <w:p w:rsidR="005E62EE" w:rsidRDefault="005E62EE">
      <w:pPr>
        <w:pStyle w:val="ConsPlusNonformat"/>
        <w:jc w:val="both"/>
      </w:pPr>
      <w:r>
        <w:t>Данные документа, удостоверяющего личность:</w:t>
      </w:r>
    </w:p>
    <w:p w:rsidR="005E62EE" w:rsidRDefault="005E62EE">
      <w:pPr>
        <w:pStyle w:val="ConsPlusNonformat"/>
        <w:jc w:val="both"/>
      </w:pPr>
      <w:r>
        <w:t>наименование документа, серия, номер ______________________________________</w:t>
      </w:r>
    </w:p>
    <w:p w:rsidR="005E62EE" w:rsidRDefault="005E62EE">
      <w:pPr>
        <w:pStyle w:val="ConsPlusNonformat"/>
        <w:jc w:val="both"/>
      </w:pPr>
      <w:r>
        <w:t>дата выдачи _______________________________________________________________</w:t>
      </w:r>
    </w:p>
    <w:p w:rsidR="005E62EE" w:rsidRDefault="005E62EE">
      <w:pPr>
        <w:pStyle w:val="ConsPlusNonformat"/>
        <w:jc w:val="both"/>
      </w:pPr>
      <w:r>
        <w:t>кем выдан, код подразделения ______________________________________________</w:t>
      </w:r>
    </w:p>
    <w:p w:rsidR="005E62EE" w:rsidRDefault="005E62EE">
      <w:pPr>
        <w:pStyle w:val="ConsPlusNonformat"/>
        <w:jc w:val="both"/>
      </w:pPr>
      <w:r>
        <w:t>Номер телефона (при наличии): _____________________________________________</w:t>
      </w:r>
    </w:p>
    <w:p w:rsidR="005E62EE" w:rsidRDefault="005E62EE">
      <w:pPr>
        <w:pStyle w:val="ConsPlusNonformat"/>
        <w:jc w:val="both"/>
      </w:pPr>
      <w:r>
        <w:t>Адрес электронной почты (при наличии): ____________________________________</w:t>
      </w:r>
    </w:p>
    <w:p w:rsidR="005E62EE" w:rsidRDefault="005E62EE">
      <w:pPr>
        <w:pStyle w:val="ConsPlusNonformat"/>
        <w:jc w:val="both"/>
      </w:pPr>
      <w:r>
        <w:t>Адрес фактического проживания: ____________________________________________</w:t>
      </w:r>
    </w:p>
    <w:p w:rsidR="005E62EE" w:rsidRDefault="005E62EE">
      <w:pPr>
        <w:pStyle w:val="ConsPlusNonformat"/>
        <w:jc w:val="both"/>
      </w:pPr>
      <w:r>
        <w:t>Статус заявителя: _________________________________________________________</w:t>
      </w:r>
    </w:p>
    <w:p w:rsidR="005E62EE" w:rsidRDefault="005E62EE">
      <w:pPr>
        <w:pStyle w:val="ConsPlusNonformat"/>
        <w:jc w:val="both"/>
      </w:pPr>
      <w:r>
        <w:t xml:space="preserve">                   (родитель, опекун, лицо, действующее по доверенности)</w:t>
      </w:r>
    </w:p>
    <w:p w:rsidR="005E62EE" w:rsidRDefault="005E62EE">
      <w:pPr>
        <w:pStyle w:val="ConsPlusNonformat"/>
        <w:jc w:val="both"/>
      </w:pPr>
    </w:p>
    <w:p w:rsidR="005E62EE" w:rsidRDefault="005E62EE">
      <w:pPr>
        <w:pStyle w:val="ConsPlusNonformat"/>
        <w:jc w:val="both"/>
      </w:pPr>
      <w:r>
        <w:t>Сведения  о  ребенке,  посещающем  образовательное  учреждение, реализующее</w:t>
      </w:r>
    </w:p>
    <w:p w:rsidR="005E62EE" w:rsidRDefault="005E62EE">
      <w:pPr>
        <w:pStyle w:val="ConsPlusNonformat"/>
        <w:jc w:val="both"/>
      </w:pPr>
      <w:r>
        <w:t xml:space="preserve">программу дошкольного образования, </w:t>
      </w:r>
      <w:proofErr w:type="gramStart"/>
      <w:r>
        <w:t>находящееся</w:t>
      </w:r>
      <w:proofErr w:type="gramEnd"/>
      <w:r>
        <w:t xml:space="preserve"> на территории муниципального</w:t>
      </w:r>
    </w:p>
    <w:p w:rsidR="005E62EE" w:rsidRDefault="005E62EE">
      <w:pPr>
        <w:pStyle w:val="ConsPlusNonformat"/>
        <w:jc w:val="both"/>
      </w:pPr>
      <w:r>
        <w:t>образования "Город Калуга":</w:t>
      </w:r>
    </w:p>
    <w:p w:rsidR="005E62EE" w:rsidRDefault="005E62EE">
      <w:pPr>
        <w:pStyle w:val="ConsPlusNonformat"/>
        <w:jc w:val="both"/>
      </w:pPr>
    </w:p>
    <w:p w:rsidR="005E62EE" w:rsidRDefault="005E62EE">
      <w:pPr>
        <w:pStyle w:val="ConsPlusNonformat"/>
        <w:jc w:val="both"/>
      </w:pPr>
      <w:r>
        <w:t>Фамилия, имя, отчество (при наличии): _____________________________________</w:t>
      </w:r>
    </w:p>
    <w:p w:rsidR="005E62EE" w:rsidRDefault="005E62EE">
      <w:pPr>
        <w:pStyle w:val="ConsPlusNonformat"/>
        <w:jc w:val="both"/>
      </w:pPr>
      <w:r>
        <w:t>___________________________________________________________________________</w:t>
      </w:r>
    </w:p>
    <w:p w:rsidR="005E62EE" w:rsidRDefault="005E62EE">
      <w:pPr>
        <w:pStyle w:val="ConsPlusNonformat"/>
        <w:jc w:val="both"/>
      </w:pPr>
      <w:r>
        <w:t>Дата рождения: ____________________________________________________________</w:t>
      </w:r>
    </w:p>
    <w:p w:rsidR="005E62EE" w:rsidRDefault="005E62EE">
      <w:pPr>
        <w:pStyle w:val="ConsPlusNonformat"/>
        <w:jc w:val="both"/>
      </w:pPr>
      <w:r>
        <w:t xml:space="preserve">                                (день, месяц, год)</w:t>
      </w:r>
    </w:p>
    <w:p w:rsidR="005E62EE" w:rsidRDefault="005E62EE">
      <w:pPr>
        <w:pStyle w:val="ConsPlusNonformat"/>
        <w:jc w:val="both"/>
      </w:pPr>
      <w:r>
        <w:t>Пол: ______________________________________________________________________</w:t>
      </w:r>
    </w:p>
    <w:p w:rsidR="005E62EE" w:rsidRDefault="005E62EE">
      <w:pPr>
        <w:pStyle w:val="ConsPlusNonformat"/>
        <w:jc w:val="both"/>
      </w:pPr>
      <w:r>
        <w:t xml:space="preserve">                            (мужской, женский)</w:t>
      </w:r>
    </w:p>
    <w:p w:rsidR="005E62EE" w:rsidRDefault="005E62EE">
      <w:pPr>
        <w:pStyle w:val="ConsPlusNonformat"/>
        <w:jc w:val="both"/>
      </w:pPr>
      <w:r>
        <w:t>Страховой номер индивидуального лицевого счета: ___________________________</w:t>
      </w:r>
    </w:p>
    <w:p w:rsidR="005E62EE" w:rsidRDefault="005E62EE">
      <w:pPr>
        <w:pStyle w:val="ConsPlusNonformat"/>
        <w:jc w:val="both"/>
      </w:pPr>
      <w:r>
        <w:t>Гражданство: ______________________________________________________________</w:t>
      </w:r>
    </w:p>
    <w:p w:rsidR="005E62EE" w:rsidRDefault="005E62EE">
      <w:pPr>
        <w:pStyle w:val="ConsPlusNonformat"/>
        <w:jc w:val="both"/>
      </w:pPr>
    </w:p>
    <w:p w:rsidR="005E62EE" w:rsidRDefault="005E62EE">
      <w:pPr>
        <w:pStyle w:val="ConsPlusNonformat"/>
        <w:jc w:val="both"/>
      </w:pPr>
      <w:r>
        <w:t>Реквизиты свидетельства о рождении: _______________________________________</w:t>
      </w:r>
    </w:p>
    <w:p w:rsidR="005E62EE" w:rsidRDefault="005E62EE">
      <w:pPr>
        <w:pStyle w:val="ConsPlusNonformat"/>
        <w:jc w:val="both"/>
      </w:pPr>
      <w:r>
        <w:t>___________________________________________________________________________</w:t>
      </w:r>
    </w:p>
    <w:p w:rsidR="005E62EE" w:rsidRDefault="005E62EE">
      <w:pPr>
        <w:pStyle w:val="ConsPlusNonformat"/>
        <w:jc w:val="both"/>
      </w:pPr>
      <w:r>
        <w:t>___________________________________________________________________________</w:t>
      </w:r>
    </w:p>
    <w:p w:rsidR="005E62EE" w:rsidRDefault="005E62EE">
      <w:pPr>
        <w:pStyle w:val="ConsPlusNonformat"/>
        <w:jc w:val="both"/>
      </w:pPr>
      <w:r>
        <w:t xml:space="preserve">Сведения  о  других  детях  в  семье  для определения размера компенсации </w:t>
      </w:r>
      <w:proofErr w:type="gramStart"/>
      <w:r>
        <w:t>в</w:t>
      </w:r>
      <w:proofErr w:type="gramEnd"/>
    </w:p>
    <w:p w:rsidR="005E62EE" w:rsidRDefault="005E62EE">
      <w:pPr>
        <w:pStyle w:val="ConsPlusNonformat"/>
        <w:jc w:val="both"/>
      </w:pPr>
      <w:r>
        <w:t xml:space="preserve">соответствии  с  </w:t>
      </w:r>
      <w:hyperlink r:id="rId27">
        <w:r>
          <w:rPr>
            <w:color w:val="0000FF"/>
          </w:rPr>
          <w:t>частью  5  статьи 65</w:t>
        </w:r>
      </w:hyperlink>
      <w:r>
        <w:t xml:space="preserve"> Федерального закона "Об образовании </w:t>
      </w:r>
      <w:proofErr w:type="gramStart"/>
      <w:r>
        <w:t>в</w:t>
      </w:r>
      <w:proofErr w:type="gramEnd"/>
    </w:p>
    <w:p w:rsidR="005E62EE" w:rsidRDefault="005E62EE">
      <w:pPr>
        <w:pStyle w:val="ConsPlusNonformat"/>
        <w:jc w:val="both"/>
      </w:pPr>
      <w:r>
        <w:t>Российской Федерации" от 29.12.2013 N 273-ФЗ:</w:t>
      </w:r>
    </w:p>
    <w:p w:rsidR="005E62EE" w:rsidRDefault="005E62EE">
      <w:pPr>
        <w:pStyle w:val="ConsPlusNonformat"/>
        <w:jc w:val="both"/>
      </w:pPr>
      <w:r>
        <w:t>___________________________________________________________________________</w:t>
      </w:r>
    </w:p>
    <w:p w:rsidR="005E62EE" w:rsidRDefault="005E62EE">
      <w:pPr>
        <w:pStyle w:val="ConsPlusNonformat"/>
        <w:jc w:val="both"/>
      </w:pPr>
      <w:r>
        <w:t>___________________________________________________________________________</w:t>
      </w:r>
    </w:p>
    <w:p w:rsidR="005E62EE" w:rsidRDefault="005E62EE">
      <w:pPr>
        <w:pStyle w:val="ConsPlusNonformat"/>
        <w:jc w:val="both"/>
      </w:pPr>
      <w:r>
        <w:t>___________________________________________________________________________</w:t>
      </w:r>
    </w:p>
    <w:p w:rsidR="005E62EE" w:rsidRDefault="005E62EE">
      <w:pPr>
        <w:pStyle w:val="ConsPlusNonformat"/>
        <w:jc w:val="both"/>
      </w:pPr>
      <w:r>
        <w:t>___________________________________________________________________________</w:t>
      </w:r>
    </w:p>
    <w:p w:rsidR="005E62EE" w:rsidRDefault="005E62EE">
      <w:pPr>
        <w:pStyle w:val="ConsPlusNonformat"/>
        <w:jc w:val="both"/>
      </w:pPr>
      <w:proofErr w:type="gramStart"/>
      <w:r>
        <w:t>(фамилия, имя, отчество (при наличии); дата рождения; пол; страховой номер</w:t>
      </w:r>
      <w:proofErr w:type="gramEnd"/>
    </w:p>
    <w:p w:rsidR="005E62EE" w:rsidRDefault="005E62EE">
      <w:pPr>
        <w:pStyle w:val="ConsPlusNonformat"/>
        <w:jc w:val="both"/>
      </w:pPr>
      <w:r>
        <w:t xml:space="preserve">     индивидуального лицевого счета; гражданство; данные свидетельства</w:t>
      </w:r>
    </w:p>
    <w:p w:rsidR="005E62EE" w:rsidRDefault="005E62EE">
      <w:pPr>
        <w:pStyle w:val="ConsPlusNonformat"/>
        <w:jc w:val="both"/>
      </w:pPr>
      <w:r>
        <w:t xml:space="preserve">                                о рождении)</w:t>
      </w:r>
    </w:p>
    <w:p w:rsidR="005E62EE" w:rsidRDefault="005E62EE">
      <w:pPr>
        <w:pStyle w:val="ConsPlusNonformat"/>
        <w:jc w:val="both"/>
      </w:pPr>
      <w:r>
        <w:t>Компенсацию прошу перечислять на расчетный счет: __________________________</w:t>
      </w:r>
    </w:p>
    <w:p w:rsidR="005E62EE" w:rsidRDefault="005E62EE">
      <w:pPr>
        <w:pStyle w:val="ConsPlusNonformat"/>
        <w:jc w:val="both"/>
      </w:pPr>
      <w:r>
        <w:t>___________________________________________________________________________</w:t>
      </w:r>
    </w:p>
    <w:p w:rsidR="005E62EE" w:rsidRDefault="005E62EE">
      <w:pPr>
        <w:pStyle w:val="ConsPlusNonformat"/>
        <w:jc w:val="both"/>
      </w:pPr>
      <w:r>
        <w:t>___________________________________________________________________________</w:t>
      </w:r>
    </w:p>
    <w:p w:rsidR="005E62EE" w:rsidRDefault="005E62EE">
      <w:pPr>
        <w:pStyle w:val="ConsPlusNonformat"/>
        <w:jc w:val="both"/>
      </w:pPr>
      <w:r>
        <w:t xml:space="preserve">   (номер счета; банк получателя; БИК; корреспондентский счет; ИНН; КПП)</w:t>
      </w:r>
    </w:p>
    <w:p w:rsidR="005E62EE" w:rsidRDefault="005E62EE">
      <w:pPr>
        <w:pStyle w:val="ConsPlusNonformat"/>
        <w:jc w:val="both"/>
      </w:pPr>
      <w:r>
        <w:t>Способ получения результата рассмотрения заявления:</w:t>
      </w:r>
    </w:p>
    <w:p w:rsidR="005E62EE" w:rsidRDefault="005E62EE">
      <w:pPr>
        <w:pStyle w:val="ConsPlusNonformat"/>
        <w:jc w:val="both"/>
      </w:pPr>
      <w:r>
        <w:t>___________________________________________________________________________</w:t>
      </w:r>
    </w:p>
    <w:p w:rsidR="005E62EE" w:rsidRDefault="005E62EE">
      <w:pPr>
        <w:pStyle w:val="ConsPlusNonformat"/>
        <w:jc w:val="both"/>
      </w:pPr>
      <w:r>
        <w:t>___________________________________________________________________________</w:t>
      </w:r>
    </w:p>
    <w:p w:rsidR="005E62EE" w:rsidRDefault="005E62EE">
      <w:pPr>
        <w:pStyle w:val="ConsPlusNonformat"/>
        <w:jc w:val="both"/>
      </w:pPr>
      <w:r>
        <w:t>К заявлению прилагаются:</w:t>
      </w:r>
    </w:p>
    <w:p w:rsidR="005E62EE" w:rsidRDefault="005E62EE">
      <w:pPr>
        <w:pStyle w:val="ConsPlusNonformat"/>
        <w:jc w:val="both"/>
      </w:pPr>
      <w:r>
        <w:t>___________________________________________________________________________</w:t>
      </w:r>
    </w:p>
    <w:p w:rsidR="005E62EE" w:rsidRDefault="005E62EE">
      <w:pPr>
        <w:pStyle w:val="ConsPlusNonformat"/>
        <w:jc w:val="both"/>
      </w:pPr>
      <w:r>
        <w:t>___________________________________________________________________________</w:t>
      </w:r>
    </w:p>
    <w:p w:rsidR="005E62EE" w:rsidRDefault="005E62EE">
      <w:pPr>
        <w:pStyle w:val="ConsPlusNonformat"/>
        <w:jc w:val="both"/>
      </w:pPr>
      <w:r>
        <w:t>___________________________________________________________________________</w:t>
      </w:r>
    </w:p>
    <w:p w:rsidR="005E62EE" w:rsidRDefault="005E62EE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5E62EE" w:rsidRDefault="005E62EE">
      <w:pPr>
        <w:pStyle w:val="ConsPlusNonformat"/>
        <w:jc w:val="both"/>
      </w:pPr>
      <w:r>
        <w:t xml:space="preserve">   (перечень документов, представляемых заявителем при подаче заявления)</w:t>
      </w:r>
    </w:p>
    <w:p w:rsidR="005E62EE" w:rsidRDefault="005E62EE">
      <w:pPr>
        <w:pStyle w:val="ConsPlusNonformat"/>
        <w:jc w:val="both"/>
      </w:pPr>
    </w:p>
    <w:p w:rsidR="005E62EE" w:rsidRDefault="005E62EE">
      <w:pPr>
        <w:pStyle w:val="ConsPlusNonformat"/>
        <w:jc w:val="both"/>
      </w:pPr>
      <w:r>
        <w:t>Об     ответственности    за    достоверность    представленных    сведений</w:t>
      </w:r>
    </w:p>
    <w:p w:rsidR="005E62EE" w:rsidRDefault="005E62EE">
      <w:pPr>
        <w:pStyle w:val="ConsPlusNonformat"/>
        <w:jc w:val="both"/>
      </w:pPr>
      <w:r>
        <w:t>предупрежде</w:t>
      </w:r>
      <w:proofErr w:type="gramStart"/>
      <w:r>
        <w:t>н(</w:t>
      </w:r>
      <w:proofErr w:type="gramEnd"/>
      <w:r>
        <w:t>-а).</w:t>
      </w:r>
    </w:p>
    <w:p w:rsidR="005E62EE" w:rsidRDefault="005E62EE">
      <w:pPr>
        <w:pStyle w:val="ConsPlusNonformat"/>
        <w:jc w:val="both"/>
      </w:pPr>
    </w:p>
    <w:p w:rsidR="005E62EE" w:rsidRDefault="005E62EE">
      <w:pPr>
        <w:pStyle w:val="ConsPlusNonformat"/>
        <w:jc w:val="both"/>
      </w:pPr>
      <w:r>
        <w:t>________________________________          _________________________________</w:t>
      </w:r>
    </w:p>
    <w:p w:rsidR="005E62EE" w:rsidRDefault="005E62EE">
      <w:pPr>
        <w:pStyle w:val="ConsPlusNonformat"/>
        <w:jc w:val="both"/>
      </w:pPr>
      <w:r>
        <w:t xml:space="preserve">        (подпись заявителя)                    (расшифровка подписи)</w:t>
      </w:r>
    </w:p>
    <w:p w:rsidR="005E62EE" w:rsidRDefault="005E62EE">
      <w:pPr>
        <w:pStyle w:val="ConsPlusNonformat"/>
        <w:jc w:val="both"/>
      </w:pPr>
    </w:p>
    <w:p w:rsidR="005E62EE" w:rsidRDefault="005E62EE">
      <w:pPr>
        <w:pStyle w:val="ConsPlusNonformat"/>
        <w:jc w:val="both"/>
      </w:pPr>
      <w:r>
        <w:t>Дата заполнения: "____" _______________ 20___ г.</w:t>
      </w:r>
    </w:p>
    <w:p w:rsidR="005E62EE" w:rsidRDefault="005E62EE">
      <w:pPr>
        <w:pStyle w:val="ConsPlusNormal"/>
        <w:jc w:val="both"/>
      </w:pPr>
    </w:p>
    <w:p w:rsidR="005E62EE" w:rsidRDefault="005E62EE">
      <w:pPr>
        <w:pStyle w:val="ConsPlusNormal"/>
        <w:jc w:val="both"/>
      </w:pPr>
    </w:p>
    <w:p w:rsidR="005E62EE" w:rsidRDefault="005E62E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4BC4" w:rsidRDefault="005E62EE">
      <w:bookmarkStart w:id="4" w:name="_GoBack"/>
      <w:bookmarkEnd w:id="4"/>
    </w:p>
    <w:sectPr w:rsidR="00BF4BC4" w:rsidSect="00523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EE"/>
    <w:rsid w:val="00025788"/>
    <w:rsid w:val="001C2A17"/>
    <w:rsid w:val="005B383A"/>
    <w:rsid w:val="005E62EE"/>
    <w:rsid w:val="00C23B92"/>
    <w:rsid w:val="00DC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62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E62E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E62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E62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62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E62E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E62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E62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336&amp;dst=100883" TargetMode="External"/><Relationship Id="rId13" Type="http://schemas.openxmlformats.org/officeDocument/2006/relationships/hyperlink" Target="https://login.consultant.ru/link/?req=doc&amp;base=RLAW037&amp;n=169579&amp;dst=102309" TargetMode="External"/><Relationship Id="rId18" Type="http://schemas.openxmlformats.org/officeDocument/2006/relationships/hyperlink" Target="https://login.consultant.ru/link/?req=doc&amp;base=RLAW037&amp;n=165285&amp;dst=100007" TargetMode="External"/><Relationship Id="rId26" Type="http://schemas.openxmlformats.org/officeDocument/2006/relationships/hyperlink" Target="https://login.consultant.ru/link/?req=doc&amp;base=RLAW037&amp;n=165285&amp;dst=1000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37&amp;n=165380&amp;dst=100058" TargetMode="External"/><Relationship Id="rId7" Type="http://schemas.openxmlformats.org/officeDocument/2006/relationships/hyperlink" Target="https://login.consultant.ru/link/?req=doc&amp;base=LAW&amp;n=470336&amp;dst=100882" TargetMode="External"/><Relationship Id="rId12" Type="http://schemas.openxmlformats.org/officeDocument/2006/relationships/hyperlink" Target="https://login.consultant.ru/link/?req=doc&amp;base=RLAW037&amp;n=169579&amp;dst=102238" TargetMode="External"/><Relationship Id="rId17" Type="http://schemas.openxmlformats.org/officeDocument/2006/relationships/hyperlink" Target="https://login.consultant.ru/link/?req=doc&amp;base=RLAW037&amp;n=23022" TargetMode="External"/><Relationship Id="rId25" Type="http://schemas.openxmlformats.org/officeDocument/2006/relationships/hyperlink" Target="https://login.consultant.ru/link/?req=doc&amp;base=RLAW037&amp;n=165285&amp;dst=10001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37&amp;n=20969" TargetMode="External"/><Relationship Id="rId20" Type="http://schemas.openxmlformats.org/officeDocument/2006/relationships/hyperlink" Target="https://login.consultant.ru/link/?req=doc&amp;base=RLAW037&amp;n=165380&amp;dst=10002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37&amp;n=165285&amp;dst=100006" TargetMode="External"/><Relationship Id="rId11" Type="http://schemas.openxmlformats.org/officeDocument/2006/relationships/hyperlink" Target="https://login.consultant.ru/link/?req=doc&amp;base=RLAW037&amp;n=169579&amp;dst=102204" TargetMode="External"/><Relationship Id="rId24" Type="http://schemas.openxmlformats.org/officeDocument/2006/relationships/hyperlink" Target="https://login.consultant.ru/link/?req=doc&amp;base=RLAW037&amp;n=165285&amp;dst=100014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37&amp;n=23101" TargetMode="External"/><Relationship Id="rId23" Type="http://schemas.openxmlformats.org/officeDocument/2006/relationships/hyperlink" Target="https://login.consultant.ru/link/?req=doc&amp;base=RLAW037&amp;n=165285&amp;dst=10000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37&amp;n=165380&amp;dst=100029" TargetMode="External"/><Relationship Id="rId19" Type="http://schemas.openxmlformats.org/officeDocument/2006/relationships/hyperlink" Target="https://login.consultant.ru/link/?req=doc&amp;base=LAW&amp;n=470336&amp;dst=1008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1024&amp;dst=385" TargetMode="External"/><Relationship Id="rId14" Type="http://schemas.openxmlformats.org/officeDocument/2006/relationships/hyperlink" Target="https://login.consultant.ru/link/?req=doc&amp;base=RLAW037&amp;n=69108" TargetMode="External"/><Relationship Id="rId22" Type="http://schemas.openxmlformats.org/officeDocument/2006/relationships/hyperlink" Target="https://login.consultant.ru/link/?req=doc&amp;base=RLAW037&amp;n=165380&amp;dst=100058" TargetMode="External"/><Relationship Id="rId27" Type="http://schemas.openxmlformats.org/officeDocument/2006/relationships/hyperlink" Target="https://login.consultant.ru/link/?req=doc&amp;base=LAW&amp;n=470336&amp;dst=1016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2493</Words>
  <Characters>14215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2024-10-10T06:28:00Z</dcterms:created>
  <dcterms:modified xsi:type="dcterms:W3CDTF">2024-10-10T06:28:00Z</dcterms:modified>
</cp:coreProperties>
</file>