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B96" w:rsidRPr="00FB0B96" w:rsidRDefault="00FB0B96" w:rsidP="00FB0B96">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r w:rsidRPr="00FB0B96">
        <w:rPr>
          <w:rFonts w:ascii="Arial" w:eastAsia="Times New Roman" w:hAnsi="Arial" w:cs="Arial"/>
          <w:color w:val="3B4256"/>
          <w:spacing w:val="-6"/>
          <w:kern w:val="36"/>
          <w:sz w:val="48"/>
          <w:szCs w:val="48"/>
          <w:lang w:eastAsia="ru-RU"/>
        </w:rPr>
        <w:t>Детский травматизм в зимнее время</w:t>
      </w:r>
    </w:p>
    <w:p w:rsidR="00FB0B96" w:rsidRPr="00FB0B96" w:rsidRDefault="00FB0B96" w:rsidP="00FB0B96">
      <w:pPr>
        <w:shd w:val="clear" w:color="auto" w:fill="FFFFFF"/>
        <w:spacing w:after="300" w:line="390" w:lineRule="atLeast"/>
        <w:textAlignment w:val="baseline"/>
        <w:rPr>
          <w:rFonts w:ascii="Arial" w:eastAsia="Times New Roman" w:hAnsi="Arial" w:cs="Arial"/>
          <w:color w:val="3B4256"/>
          <w:sz w:val="24"/>
          <w:szCs w:val="24"/>
          <w:lang w:eastAsia="ru-RU"/>
        </w:rPr>
      </w:pPr>
      <w:r w:rsidRPr="00FB0B96">
        <w:rPr>
          <w:rFonts w:ascii="Arial" w:eastAsia="Times New Roman" w:hAnsi="Arial" w:cs="Arial"/>
          <w:color w:val="3B4256"/>
          <w:sz w:val="24"/>
          <w:szCs w:val="24"/>
          <w:lang w:eastAsia="ru-RU"/>
        </w:rPr>
        <w:t>Санки, лыжи, коньки – самые любимые развлечения детей зимой. К сожалению, именно они становятся причиной многих травм. Здесь важна роль взрослых, которые должны научить ребенка правилам поведения, позволяющим избежать получения травм, и усилить контроль за их соблюдением.</w:t>
      </w:r>
    </w:p>
    <w:p w:rsidR="00FB0B96" w:rsidRPr="00FB0B96" w:rsidRDefault="00FB0B96" w:rsidP="00FB0B96">
      <w:pPr>
        <w:shd w:val="clear" w:color="auto" w:fill="FFFFFF"/>
        <w:spacing w:after="300" w:line="390" w:lineRule="atLeast"/>
        <w:textAlignment w:val="baseline"/>
        <w:rPr>
          <w:rFonts w:ascii="Arial" w:eastAsia="Times New Roman" w:hAnsi="Arial" w:cs="Arial"/>
          <w:color w:val="3B4256"/>
          <w:sz w:val="24"/>
          <w:szCs w:val="24"/>
          <w:lang w:eastAsia="ru-RU"/>
        </w:rPr>
      </w:pPr>
      <w:r w:rsidRPr="00FB0B96">
        <w:rPr>
          <w:rFonts w:ascii="Arial" w:eastAsia="Times New Roman" w:hAnsi="Arial" w:cs="Arial"/>
          <w:color w:val="3B4256"/>
          <w:sz w:val="24"/>
          <w:szCs w:val="24"/>
          <w:lang w:eastAsia="ru-RU"/>
        </w:rPr>
        <w:t> Проверьте надежность креплений на лыжах и лезвий на коньках, исправность санок. Позаботьтесь о защите: наколенниках, налокотниках, защиты для позвоночника, они помогают в значительной мере уменьшить вероятность получения травм. На коньках следует кататься только в специально оборудованных местах или катках. Следует избегать игр детей на льду замершего водоема. </w:t>
      </w:r>
      <w:r w:rsidRPr="00FB0B96">
        <w:rPr>
          <w:rFonts w:ascii="Arial" w:eastAsia="Times New Roman" w:hAnsi="Arial" w:cs="Arial"/>
          <w:color w:val="3B4256"/>
          <w:sz w:val="24"/>
          <w:szCs w:val="24"/>
          <w:lang w:eastAsia="ru-RU"/>
        </w:rPr>
        <w:br/>
        <w:t xml:space="preserve">Даже при установившейся морозной погоде на льду могут быть проруби или промоины, которые крайне опасны.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w:t>
      </w:r>
      <w:proofErr w:type="gramStart"/>
      <w:r w:rsidRPr="00FB0B96">
        <w:rPr>
          <w:rFonts w:ascii="Arial" w:eastAsia="Times New Roman" w:hAnsi="Arial" w:cs="Arial"/>
          <w:color w:val="3B4256"/>
          <w:sz w:val="24"/>
          <w:szCs w:val="24"/>
          <w:lang w:eastAsia="ru-RU"/>
        </w:rPr>
        <w:t>что</w:t>
      </w:r>
      <w:proofErr w:type="gramEnd"/>
      <w:r w:rsidRPr="00FB0B96">
        <w:rPr>
          <w:rFonts w:ascii="Arial" w:eastAsia="Times New Roman" w:hAnsi="Arial" w:cs="Arial"/>
          <w:color w:val="3B4256"/>
          <w:sz w:val="24"/>
          <w:szCs w:val="24"/>
          <w:lang w:eastAsia="ru-RU"/>
        </w:rPr>
        <w:t xml:space="preserve">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привязывать санки друг к другу. Перевернувшись, одни санки потянут за собой другие. Категорически запрещается кататься на санках, прикрепленным к транспортным средствам, 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 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Держать руки в карманах в гололед опасно, при падении у ребенка не будет время их вынуть и постараться избежать или смягчить падение. Еще одну опасность зимой представляют обледеневшие ступеньки. По возможности избегайте передвижения по ним. Если это невозможно, то держитесь за поручни, а ногу при спуске по лестнице необходимо ставить вдоль ступеньки - в случае потери равновесия такая позиция смягчит падение.</w:t>
      </w:r>
    </w:p>
    <w:p w:rsidR="00FB0B96" w:rsidRPr="00FB0B96" w:rsidRDefault="00FB0B96" w:rsidP="00FB0B96">
      <w:pPr>
        <w:shd w:val="clear" w:color="auto" w:fill="FFFFFF"/>
        <w:spacing w:after="300" w:line="390" w:lineRule="atLeast"/>
        <w:textAlignment w:val="baseline"/>
        <w:rPr>
          <w:rFonts w:ascii="Arial" w:eastAsia="Times New Roman" w:hAnsi="Arial" w:cs="Arial"/>
          <w:color w:val="3B4256"/>
          <w:sz w:val="24"/>
          <w:szCs w:val="24"/>
          <w:lang w:eastAsia="ru-RU"/>
        </w:rPr>
      </w:pPr>
      <w:r w:rsidRPr="00FB0B96">
        <w:rPr>
          <w:rFonts w:ascii="Arial" w:eastAsia="Times New Roman" w:hAnsi="Arial" w:cs="Arial"/>
          <w:color w:val="3B4256"/>
          <w:sz w:val="24"/>
          <w:szCs w:val="24"/>
          <w:lang w:eastAsia="ru-RU"/>
        </w:rPr>
        <w:lastRenderedPageBreak/>
        <w:t> Объясните ребенку, что внимание и осторожность - это главные принципы поведения, которых следует неукоснительно придерживаться в гололед.</w:t>
      </w:r>
    </w:p>
    <w:p w:rsidR="00FB0B96" w:rsidRPr="00FB0B96" w:rsidRDefault="00FB0B96" w:rsidP="00FB0B96">
      <w:pPr>
        <w:shd w:val="clear" w:color="auto" w:fill="FFFFFF"/>
        <w:spacing w:line="390" w:lineRule="atLeast"/>
        <w:textAlignment w:val="baseline"/>
        <w:rPr>
          <w:rFonts w:ascii="Arial" w:eastAsia="Times New Roman" w:hAnsi="Arial" w:cs="Arial"/>
          <w:color w:val="3B4256"/>
          <w:sz w:val="24"/>
          <w:szCs w:val="24"/>
          <w:lang w:eastAsia="ru-RU"/>
        </w:rPr>
      </w:pPr>
      <w:r w:rsidRPr="00FB0B96">
        <w:rPr>
          <w:rFonts w:ascii="Arial" w:eastAsia="Times New Roman" w:hAnsi="Arial" w:cs="Arial"/>
          <w:color w:val="3B4256"/>
          <w:sz w:val="24"/>
          <w:szCs w:val="24"/>
          <w:lang w:eastAsia="ru-RU"/>
        </w:rPr>
        <w:t> Еще одна распространенная зимняя травма – обморожение. </w:t>
      </w:r>
      <w:r w:rsidRPr="00FB0B96">
        <w:rPr>
          <w:rFonts w:ascii="Arial" w:eastAsia="Times New Roman" w:hAnsi="Arial" w:cs="Arial"/>
          <w:color w:val="3B4256"/>
          <w:sz w:val="24"/>
          <w:szCs w:val="24"/>
          <w:lang w:eastAsia="ru-RU"/>
        </w:rPr>
        <w:br/>
        <w:t>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ветре, а также из-за влажной одежды и тесной обуви. Обморожению подвергаются чаще всего пальцы рук и ног, щеки, нос, уши. 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а если он стал неравномерный, с ярко-красными или белыми пятнами - то возможно обморожение. В морозную погоду проверяйте чувствительность кожи лица ребенка, просите его постоянно шевелить пальцами рук и ног. Зимой возрастает риск детских травм в результате дорожно-транспортных происшествий. Часто ребенок видит приближающуюся машину, но надеется успеть перебежать дорогу. На скользкой дороге увеличивается тормозной путь автомобиля. Проведите беседу с ребенком о необходимости неукоснительного соблюдения правил дорожного движения и сами демонстрируйте это личным примером!</w:t>
      </w:r>
    </w:p>
    <w:p w:rsidR="004862B8" w:rsidRDefault="004862B8">
      <w:bookmarkStart w:id="0" w:name="_GoBack"/>
      <w:bookmarkEnd w:id="0"/>
    </w:p>
    <w:sectPr w:rsidR="0048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DA"/>
    <w:rsid w:val="004732DA"/>
    <w:rsid w:val="004862B8"/>
    <w:rsid w:val="00FB0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5000E-CC9D-477D-A99B-301E97E0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832039">
      <w:bodyDiv w:val="1"/>
      <w:marLeft w:val="0"/>
      <w:marRight w:val="0"/>
      <w:marTop w:val="0"/>
      <w:marBottom w:val="0"/>
      <w:divBdr>
        <w:top w:val="none" w:sz="0" w:space="0" w:color="auto"/>
        <w:left w:val="none" w:sz="0" w:space="0" w:color="auto"/>
        <w:bottom w:val="none" w:sz="0" w:space="0" w:color="auto"/>
        <w:right w:val="none" w:sz="0" w:space="0" w:color="auto"/>
      </w:divBdr>
      <w:divsChild>
        <w:div w:id="70112720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2023-02-28T16:53:00Z</dcterms:created>
  <dcterms:modified xsi:type="dcterms:W3CDTF">2023-02-28T16:53:00Z</dcterms:modified>
</cp:coreProperties>
</file>